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r>
        <w:rPr>
          <w:rFonts w:hint="eastAsia"/>
          <w:sz w:val="32"/>
          <w:szCs w:val="32"/>
        </w:rPr>
        <w:t>附件</w:t>
      </w:r>
      <w:r>
        <w:rPr>
          <w:rFonts w:hint="eastAsia"/>
          <w:sz w:val="32"/>
          <w:szCs w:val="32"/>
          <w:lang w:val="en-US" w:eastAsia="zh-CN"/>
        </w:rPr>
        <w:t>4</w:t>
      </w:r>
      <w:r>
        <w:rPr>
          <w:rFonts w:hint="eastAsia"/>
          <w:sz w:val="32"/>
          <w:szCs w:val="32"/>
        </w:rPr>
        <w:t>：</w:t>
      </w:r>
    </w:p>
    <w:p>
      <w:pPr>
        <w:jc w:val="center"/>
        <w:rPr>
          <w:rFonts w:asciiTheme="minorEastAsia" w:hAnsiTheme="minorEastAsia"/>
          <w:b/>
          <w:sz w:val="44"/>
          <w:szCs w:val="44"/>
        </w:rPr>
      </w:pPr>
      <w:r>
        <w:rPr>
          <w:rFonts w:hint="eastAsia" w:asciiTheme="minorEastAsia" w:hAnsiTheme="minorEastAsia"/>
          <w:b/>
          <w:sz w:val="44"/>
          <w:szCs w:val="44"/>
        </w:rPr>
        <w:t>提交要求</w:t>
      </w:r>
    </w:p>
    <w:p>
      <w:pPr>
        <w:spacing w:line="360" w:lineRule="auto"/>
        <w:rPr>
          <w:rFonts w:ascii="黑体" w:hAnsi="黑体" w:eastAsia="黑体"/>
          <w:b/>
          <w:bCs/>
          <w:sz w:val="28"/>
          <w:szCs w:val="28"/>
        </w:rPr>
      </w:pPr>
      <w:r>
        <w:rPr>
          <w:rFonts w:hint="eastAsia" w:ascii="黑体" w:hAnsi="黑体" w:eastAsia="黑体"/>
          <w:b/>
          <w:bCs/>
          <w:sz w:val="28"/>
          <w:szCs w:val="28"/>
        </w:rPr>
        <w:t>一、证明材料：</w:t>
      </w:r>
    </w:p>
    <w:p>
      <w:pPr>
        <w:spacing w:line="360" w:lineRule="auto"/>
        <w:ind w:firstLine="482" w:firstLineChars="200"/>
        <w:rPr>
          <w:rFonts w:ascii="宋体" w:hAnsi="宋体" w:eastAsia="宋体" w:cs="宋体"/>
          <w:sz w:val="24"/>
        </w:rPr>
      </w:pPr>
      <w:r>
        <w:rPr>
          <w:rFonts w:hint="eastAsia"/>
          <w:b/>
          <w:bCs/>
          <w:sz w:val="24"/>
        </w:rPr>
        <w:t>论文成果材料提交要求：</w:t>
      </w:r>
      <w:r>
        <w:rPr>
          <w:rFonts w:hint="eastAsia" w:ascii="宋体" w:hAnsi="宋体" w:eastAsia="宋体" w:cs="宋体"/>
          <w:sz w:val="24"/>
        </w:rPr>
        <w:t>纸质档提供包括带封面、目录及正文页的论文成果复印件，检索证明（单位盖章）复印件</w:t>
      </w:r>
      <w:r>
        <w:rPr>
          <w:rFonts w:hint="eastAsia" w:ascii="宋体" w:hAnsi="宋体" w:eastAsia="宋体" w:cs="宋体"/>
          <w:sz w:val="24"/>
          <w:lang w:eastAsia="zh-CN"/>
        </w:rPr>
        <w:t>。</w:t>
      </w:r>
      <w:r>
        <w:rPr>
          <w:rFonts w:hint="eastAsia" w:ascii="宋体" w:hAnsi="宋体" w:eastAsia="宋体" w:cs="宋体"/>
          <w:sz w:val="24"/>
        </w:rPr>
        <w:t>相应材料拍照或扫描。</w:t>
      </w:r>
    </w:p>
    <w:p>
      <w:pPr>
        <w:spacing w:line="360" w:lineRule="auto"/>
        <w:ind w:firstLine="482" w:firstLineChars="200"/>
        <w:rPr>
          <w:rFonts w:ascii="宋体" w:hAnsi="宋体" w:eastAsia="宋体" w:cs="宋体"/>
          <w:sz w:val="24"/>
        </w:rPr>
      </w:pPr>
      <w:r>
        <w:rPr>
          <w:rFonts w:hint="eastAsia"/>
          <w:b/>
          <w:bCs/>
          <w:sz w:val="24"/>
        </w:rPr>
        <w:t>著作成果材料提交要求：</w:t>
      </w:r>
      <w:r>
        <w:rPr>
          <w:rFonts w:hint="eastAsia" w:ascii="宋体" w:hAnsi="宋体" w:eastAsia="宋体" w:cs="宋体"/>
          <w:sz w:val="24"/>
        </w:rPr>
        <w:t>纸质版提供著作封面、版权页、目录、前言（序言）、正文首页复印件</w:t>
      </w:r>
      <w:r>
        <w:rPr>
          <w:rFonts w:hint="eastAsia" w:ascii="宋体" w:hAnsi="宋体" w:eastAsia="宋体" w:cs="宋体"/>
          <w:sz w:val="24"/>
          <w:lang w:eastAsia="zh-CN"/>
        </w:rPr>
        <w:t>。</w:t>
      </w:r>
      <w:r>
        <w:rPr>
          <w:rFonts w:hint="eastAsia" w:ascii="宋体" w:hAnsi="宋体" w:eastAsia="宋体" w:cs="宋体"/>
          <w:sz w:val="24"/>
        </w:rPr>
        <w:t>相应材料拍照或扫描</w:t>
      </w:r>
      <w:bookmarkStart w:id="0" w:name="_GoBack"/>
      <w:r>
        <w:rPr>
          <w:rFonts w:hint="eastAsia" w:ascii="宋体" w:hAnsi="宋体" w:eastAsia="宋体" w:cs="宋体"/>
          <w:sz w:val="24"/>
        </w:rPr>
        <w:t>。</w:t>
      </w:r>
      <w:r>
        <w:rPr>
          <w:rFonts w:ascii="宋体" w:hAnsi="宋体" w:eastAsia="宋体" w:cs="宋体"/>
          <w:sz w:val="24"/>
        </w:rPr>
        <w:t xml:space="preserve"> </w:t>
      </w:r>
      <w:bookmarkEnd w:id="0"/>
    </w:p>
    <w:p>
      <w:pPr>
        <w:spacing w:line="360" w:lineRule="auto"/>
        <w:ind w:firstLine="482" w:firstLineChars="200"/>
        <w:rPr>
          <w:sz w:val="24"/>
        </w:rPr>
      </w:pPr>
      <w:r>
        <w:rPr>
          <w:b/>
          <w:bCs/>
          <w:sz w:val="24"/>
        </w:rPr>
        <w:t>研究报告</w:t>
      </w:r>
      <w:r>
        <w:rPr>
          <w:rFonts w:hint="eastAsia"/>
          <w:b/>
          <w:bCs/>
          <w:sz w:val="24"/>
        </w:rPr>
        <w:t>成果材料提交要求：</w:t>
      </w:r>
      <w:r>
        <w:rPr>
          <w:rFonts w:hint="eastAsia"/>
          <w:sz w:val="24"/>
        </w:rPr>
        <w:t>纸质版提供被政府部门或有关企事业单位采纳的</w:t>
      </w:r>
      <w:r>
        <w:rPr>
          <w:rFonts w:hint="eastAsia"/>
          <w:sz w:val="24"/>
          <w:lang w:eastAsia="zh-CN"/>
        </w:rPr>
        <w:t>“</w:t>
      </w:r>
      <w:r>
        <w:rPr>
          <w:rFonts w:hint="eastAsia"/>
          <w:sz w:val="24"/>
        </w:rPr>
        <w:t>研究咨询报告”的认定以加盖该政府部门公章的证明文件复印件</w:t>
      </w:r>
      <w:r>
        <w:rPr>
          <w:rFonts w:hint="eastAsia"/>
          <w:sz w:val="24"/>
          <w:lang w:eastAsia="zh-CN"/>
        </w:rPr>
        <w:t>。</w:t>
      </w:r>
      <w:r>
        <w:rPr>
          <w:rFonts w:hint="eastAsia" w:ascii="宋体" w:hAnsi="宋体" w:eastAsia="宋体" w:cs="宋体"/>
          <w:sz w:val="24"/>
        </w:rPr>
        <w:t>相应材料拍照或扫描。</w:t>
      </w:r>
    </w:p>
    <w:p>
      <w:pPr>
        <w:spacing w:line="360" w:lineRule="auto"/>
        <w:ind w:firstLine="482" w:firstLineChars="200"/>
        <w:rPr>
          <w:sz w:val="24"/>
        </w:rPr>
      </w:pPr>
      <w:r>
        <w:rPr>
          <w:b/>
          <w:bCs/>
          <w:sz w:val="24"/>
        </w:rPr>
        <w:t>专利</w:t>
      </w:r>
      <w:r>
        <w:rPr>
          <w:rFonts w:hint="eastAsia"/>
          <w:b/>
          <w:bCs/>
          <w:sz w:val="24"/>
        </w:rPr>
        <w:t>、软著成果提交要求：</w:t>
      </w:r>
      <w:r>
        <w:rPr>
          <w:rFonts w:hint="eastAsia"/>
          <w:sz w:val="24"/>
        </w:rPr>
        <w:t>提交国家</w:t>
      </w:r>
      <w:r>
        <w:rPr>
          <w:rFonts w:hint="eastAsia"/>
          <w:sz w:val="24"/>
          <w:lang w:val="en-US" w:eastAsia="zh-CN"/>
        </w:rPr>
        <w:t>知识</w:t>
      </w:r>
      <w:r>
        <w:rPr>
          <w:rFonts w:hint="eastAsia"/>
          <w:sz w:val="24"/>
        </w:rPr>
        <w:t>产权局授权的专利证书复印件；软著提交中华人民共和国国家版权局授权的计算机软件著作权登记证书复印件。</w:t>
      </w:r>
      <w:r>
        <w:rPr>
          <w:rFonts w:hint="eastAsia" w:ascii="宋体" w:hAnsi="宋体" w:eastAsia="宋体" w:cs="宋体"/>
          <w:sz w:val="24"/>
        </w:rPr>
        <w:t>相应材料拍照或扫描。</w:t>
      </w:r>
    </w:p>
    <w:p>
      <w:pPr>
        <w:spacing w:line="360" w:lineRule="auto"/>
        <w:ind w:firstLine="482" w:firstLineChars="200"/>
        <w:rPr>
          <w:rFonts w:ascii="宋体" w:hAnsi="宋体" w:eastAsia="宋体" w:cs="宋体"/>
          <w:sz w:val="24"/>
        </w:rPr>
      </w:pPr>
      <w:r>
        <w:rPr>
          <w:b/>
          <w:bCs/>
          <w:sz w:val="24"/>
        </w:rPr>
        <w:t>成果转化</w:t>
      </w:r>
      <w:r>
        <w:rPr>
          <w:rFonts w:hint="eastAsia"/>
          <w:b/>
          <w:bCs/>
          <w:sz w:val="24"/>
        </w:rPr>
        <w:t>材料提交要求：</w:t>
      </w:r>
      <w:r>
        <w:rPr>
          <w:rFonts w:hint="eastAsia"/>
          <w:b/>
          <w:bCs/>
          <w:sz w:val="24"/>
          <w:lang w:val="en-US" w:eastAsia="zh-CN"/>
        </w:rPr>
        <w:t xml:space="preserve"> </w:t>
      </w:r>
      <w:r>
        <w:rPr>
          <w:rFonts w:hint="eastAsia" w:ascii="宋体" w:hAnsi="宋体" w:eastAsia="宋体" w:cs="宋体"/>
          <w:sz w:val="24"/>
        </w:rPr>
        <w:t>1.提交项目成果来源证明的复印件。2.成果转化新产品，可以提供该产品新产品证书、生产批文（药类的）、销售合同、订单、销售发票、检测报告、企业标准等一种或多种材料证明复印件；成果转化为新设备，提供该设备说明书、设备备案文件、发票等证明复印件；成果转化为新技术，则提供已使用单位的推广应用证明（盖章）材料复印件。相应材料拍照或扫描。</w:t>
      </w:r>
    </w:p>
    <w:p>
      <w:pPr>
        <w:spacing w:line="360" w:lineRule="auto"/>
        <w:ind w:firstLine="482" w:firstLineChars="200"/>
        <w:rPr>
          <w:sz w:val="24"/>
        </w:rPr>
      </w:pPr>
      <w:r>
        <w:rPr>
          <w:rFonts w:hint="eastAsia"/>
          <w:b/>
          <w:bCs/>
          <w:sz w:val="24"/>
        </w:rPr>
        <w:t>产生的经济效益：</w:t>
      </w:r>
      <w:r>
        <w:rPr>
          <w:rFonts w:hint="eastAsia"/>
          <w:sz w:val="24"/>
        </w:rPr>
        <w:t>提供产生经济效益的金额及应用单位的盖章证明。</w:t>
      </w:r>
      <w:r>
        <w:rPr>
          <w:rFonts w:hint="eastAsia" w:ascii="宋体" w:hAnsi="宋体" w:eastAsia="宋体" w:cs="宋体"/>
          <w:sz w:val="24"/>
        </w:rPr>
        <w:t>相应材料拍照或扫描。</w:t>
      </w:r>
    </w:p>
    <w:p>
      <w:pPr>
        <w:suppressAutoHyphens/>
        <w:autoSpaceDN w:val="0"/>
        <w:spacing w:line="400" w:lineRule="exact"/>
        <w:ind w:firstLine="482" w:firstLineChars="200"/>
        <w:textAlignment w:val="baseline"/>
        <w:rPr>
          <w:rFonts w:hint="eastAsia"/>
          <w:sz w:val="24"/>
        </w:rPr>
      </w:pPr>
      <w:r>
        <w:rPr>
          <w:rFonts w:hint="eastAsia"/>
          <w:b/>
          <w:bCs/>
          <w:sz w:val="24"/>
        </w:rPr>
        <w:t>成果鉴定表：</w:t>
      </w:r>
      <w:r>
        <w:rPr>
          <w:rFonts w:hint="eastAsia"/>
          <w:sz w:val="24"/>
        </w:rPr>
        <w:t>鉴定专家组由同行专家3或5人组成，成果完成单位的专家和主要完成人不得担任鉴定组织的成员。应由专家组依据鉴定情况集体讨论决定，并由鉴定专家组长签字。</w:t>
      </w:r>
      <w:r>
        <w:rPr>
          <w:rFonts w:hint="eastAsia" w:ascii="宋体" w:hAnsi="宋体" w:eastAsia="宋体" w:cs="宋体"/>
          <w:sz w:val="24"/>
        </w:rPr>
        <w:t>相应材料拍照或扫描。</w:t>
      </w:r>
    </w:p>
    <w:p>
      <w:pPr>
        <w:spacing w:line="360" w:lineRule="auto"/>
        <w:ind w:firstLine="482" w:firstLineChars="200"/>
        <w:rPr>
          <w:rFonts w:hint="eastAsia" w:ascii="宋体" w:hAnsi="宋体" w:eastAsia="宋体" w:cs="宋体"/>
          <w:sz w:val="24"/>
        </w:rPr>
      </w:pPr>
      <w:r>
        <w:rPr>
          <w:rFonts w:hint="eastAsia"/>
          <w:b/>
          <w:bCs/>
          <w:sz w:val="24"/>
        </w:rPr>
        <w:t>其他成果证明：</w:t>
      </w:r>
      <w:r>
        <w:rPr>
          <w:rFonts w:hint="eastAsia"/>
          <w:sz w:val="24"/>
        </w:rPr>
        <w:t>按照具有权威证明单位盖章的证明材料复印件提交。</w:t>
      </w:r>
      <w:r>
        <w:rPr>
          <w:rFonts w:hint="eastAsia" w:ascii="宋体" w:hAnsi="宋体" w:eastAsia="宋体" w:cs="宋体"/>
          <w:sz w:val="24"/>
        </w:rPr>
        <w:t>相应材料拍照或扫描。</w:t>
      </w:r>
    </w:p>
    <w:p>
      <w:pPr>
        <w:rPr>
          <w:rFonts w:ascii="黑体" w:hAnsi="黑体" w:eastAsia="黑体"/>
          <w:b/>
          <w:bCs/>
          <w:sz w:val="28"/>
          <w:szCs w:val="28"/>
        </w:rPr>
      </w:pPr>
      <w:r>
        <w:rPr>
          <w:rFonts w:hint="eastAsia" w:ascii="黑体" w:hAnsi="黑体" w:eastAsia="黑体"/>
          <w:b/>
          <w:bCs/>
          <w:sz w:val="28"/>
          <w:szCs w:val="28"/>
        </w:rPr>
        <w:t xml:space="preserve">  三、格式与提交要求</w:t>
      </w:r>
    </w:p>
    <w:p>
      <w:pPr>
        <w:spacing w:line="360" w:lineRule="auto"/>
        <w:ind w:firstLine="480" w:firstLineChars="200"/>
        <w:rPr>
          <w:rFonts w:ascii="宋体" w:hAnsi="宋体" w:eastAsia="宋体" w:cs="宋体"/>
          <w:sz w:val="24"/>
        </w:rPr>
      </w:pPr>
      <w:r>
        <w:rPr>
          <w:rFonts w:hint="eastAsia" w:ascii="宋体" w:hAnsi="宋体" w:eastAsia="宋体" w:cs="宋体"/>
          <w:sz w:val="24"/>
        </w:rPr>
        <w:t>1.申报推荐表电子版以及证明材料的照片或扫描件，要求转化为PDF格式，文档大小不超过30MB。</w:t>
      </w:r>
    </w:p>
    <w:p>
      <w:pPr>
        <w:spacing w:line="360" w:lineRule="auto"/>
        <w:rPr>
          <w:rFonts w:ascii="宋体" w:hAnsi="宋体" w:eastAsia="宋体" w:cs="宋体"/>
          <w:sz w:val="24"/>
        </w:rPr>
      </w:pPr>
      <w:r>
        <w:rPr>
          <w:rFonts w:hint="eastAsia" w:ascii="宋体" w:hAnsi="宋体" w:eastAsia="宋体" w:cs="宋体"/>
          <w:sz w:val="24"/>
        </w:rPr>
        <w:t xml:space="preserve">    2.申报推荐表须在签字、盖章后转化为PDF格式。</w:t>
      </w:r>
    </w:p>
    <w:p>
      <w:pPr>
        <w:spacing w:line="360" w:lineRule="auto"/>
        <w:ind w:firstLine="480" w:firstLineChars="200"/>
        <w:rPr>
          <w:rFonts w:ascii="宋体" w:hAnsi="宋体" w:eastAsia="宋体" w:cs="宋体"/>
          <w:sz w:val="24"/>
        </w:rPr>
      </w:pPr>
      <w:r>
        <w:rPr>
          <w:rFonts w:hint="eastAsia" w:ascii="宋体" w:hAnsi="宋体" w:eastAsia="宋体" w:cs="宋体"/>
          <w:sz w:val="24"/>
        </w:rPr>
        <w:t>3.申报推荐表及证明材料须装订成册，一式一份。</w:t>
      </w:r>
    </w:p>
    <w:p/>
    <w:sectPr>
      <w:pgSz w:w="11906" w:h="16838"/>
      <w:pgMar w:top="1134" w:right="1418" w:bottom="85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C74"/>
    <w:rsid w:val="000634D2"/>
    <w:rsid w:val="001D43FE"/>
    <w:rsid w:val="00232B75"/>
    <w:rsid w:val="00294944"/>
    <w:rsid w:val="00304C74"/>
    <w:rsid w:val="0034486E"/>
    <w:rsid w:val="004E76E5"/>
    <w:rsid w:val="00621D3F"/>
    <w:rsid w:val="00875496"/>
    <w:rsid w:val="00A37A31"/>
    <w:rsid w:val="00B27D92"/>
    <w:rsid w:val="00BE1438"/>
    <w:rsid w:val="00BF6B7C"/>
    <w:rsid w:val="00FE504D"/>
    <w:rsid w:val="06CD372B"/>
    <w:rsid w:val="075E1AB3"/>
    <w:rsid w:val="13BE7A05"/>
    <w:rsid w:val="320052DC"/>
    <w:rsid w:val="4D930007"/>
    <w:rsid w:val="7202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3"/>
    <w:uiPriority w:val="0"/>
    <w:pPr>
      <w:tabs>
        <w:tab w:val="center" w:pos="4153"/>
        <w:tab w:val="right" w:pos="8306"/>
      </w:tabs>
      <w:snapToGrid w:val="0"/>
      <w:jc w:val="left"/>
    </w:pPr>
    <w:rPr>
      <w:sz w:val="18"/>
      <w:szCs w:val="18"/>
    </w:rPr>
  </w:style>
  <w:style w:type="paragraph" w:styleId="3">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after="300"/>
      <w:jc w:val="left"/>
    </w:pPr>
    <w:rPr>
      <w:rFonts w:cs="Times New Roman"/>
      <w:kern w:val="0"/>
      <w:sz w:val="24"/>
    </w:rPr>
  </w:style>
  <w:style w:type="character" w:styleId="7">
    <w:name w:val="Strong"/>
    <w:basedOn w:val="6"/>
    <w:qFormat/>
    <w:uiPriority w:val="0"/>
    <w:rPr>
      <w:b/>
    </w:rPr>
  </w:style>
  <w:style w:type="character" w:styleId="8">
    <w:name w:val="FollowedHyperlink"/>
    <w:basedOn w:val="6"/>
    <w:uiPriority w:val="0"/>
    <w:rPr>
      <w:color w:val="F26522"/>
      <w:u w:val="none"/>
    </w:rPr>
  </w:style>
  <w:style w:type="character" w:styleId="9">
    <w:name w:val="Emphasis"/>
    <w:basedOn w:val="6"/>
    <w:qFormat/>
    <w:uiPriority w:val="0"/>
    <w:rPr>
      <w:i/>
    </w:rPr>
  </w:style>
  <w:style w:type="character" w:styleId="10">
    <w:name w:val="HTML Definition"/>
    <w:basedOn w:val="6"/>
    <w:uiPriority w:val="0"/>
    <w:rPr>
      <w:i/>
    </w:rPr>
  </w:style>
  <w:style w:type="character" w:styleId="11">
    <w:name w:val="HTML Typewriter"/>
    <w:basedOn w:val="6"/>
    <w:uiPriority w:val="0"/>
    <w:rPr>
      <w:rFonts w:hint="default" w:ascii="Consolas" w:hAnsi="Consolas" w:eastAsia="Consolas" w:cs="Consolas"/>
      <w:b/>
      <w:color w:val="F26522"/>
      <w:sz w:val="19"/>
      <w:szCs w:val="19"/>
    </w:rPr>
  </w:style>
  <w:style w:type="character" w:styleId="12">
    <w:name w:val="HTML Acronym"/>
    <w:basedOn w:val="6"/>
    <w:uiPriority w:val="0"/>
  </w:style>
  <w:style w:type="character" w:styleId="13">
    <w:name w:val="HTML Variable"/>
    <w:basedOn w:val="6"/>
    <w:uiPriority w:val="0"/>
    <w:rPr>
      <w:rFonts w:hint="default" w:ascii="Consolas" w:hAnsi="Consolas" w:eastAsia="Consolas" w:cs="Consolas"/>
      <w:i/>
      <w:sz w:val="19"/>
      <w:szCs w:val="19"/>
    </w:rPr>
  </w:style>
  <w:style w:type="character" w:styleId="14">
    <w:name w:val="Hyperlink"/>
    <w:basedOn w:val="6"/>
    <w:uiPriority w:val="0"/>
    <w:rPr>
      <w:color w:val="00387A"/>
      <w:u w:val="none"/>
    </w:rPr>
  </w:style>
  <w:style w:type="character" w:styleId="15">
    <w:name w:val="HTML Code"/>
    <w:basedOn w:val="6"/>
    <w:qFormat/>
    <w:uiPriority w:val="0"/>
    <w:rPr>
      <w:rFonts w:ascii="Consolas" w:hAnsi="Consolas" w:eastAsia="Consolas" w:cs="Consolas"/>
      <w:sz w:val="19"/>
      <w:szCs w:val="19"/>
    </w:rPr>
  </w:style>
  <w:style w:type="character" w:styleId="16">
    <w:name w:val="HTML Cite"/>
    <w:basedOn w:val="6"/>
    <w:qFormat/>
    <w:uiPriority w:val="0"/>
    <w:rPr>
      <w:i/>
    </w:rPr>
  </w:style>
  <w:style w:type="character" w:styleId="17">
    <w:name w:val="HTML Keyboard"/>
    <w:basedOn w:val="6"/>
    <w:uiPriority w:val="0"/>
    <w:rPr>
      <w:rFonts w:hint="default" w:ascii="Consolas" w:hAnsi="Consolas" w:eastAsia="Consolas" w:cs="Consolas"/>
      <w:sz w:val="19"/>
      <w:szCs w:val="19"/>
    </w:rPr>
  </w:style>
  <w:style w:type="character" w:styleId="18">
    <w:name w:val="HTML Sample"/>
    <w:basedOn w:val="6"/>
    <w:uiPriority w:val="0"/>
    <w:rPr>
      <w:rFonts w:ascii="monospace" w:hAnsi="monospace" w:eastAsia="monospace" w:cs="monospace"/>
      <w:sz w:val="21"/>
      <w:szCs w:val="21"/>
    </w:rPr>
  </w:style>
  <w:style w:type="character" w:customStyle="1" w:styleId="19">
    <w:name w:val="wpcf7-not-valid-tip"/>
    <w:basedOn w:val="6"/>
    <w:uiPriority w:val="0"/>
    <w:rPr>
      <w:vanish/>
    </w:rPr>
  </w:style>
  <w:style w:type="character" w:customStyle="1" w:styleId="20">
    <w:name w:val="last-child2"/>
    <w:basedOn w:val="6"/>
    <w:uiPriority w:val="0"/>
    <w:rPr>
      <w:vanish/>
    </w:rPr>
  </w:style>
  <w:style w:type="character" w:customStyle="1" w:styleId="21">
    <w:name w:val="first-child"/>
    <w:basedOn w:val="6"/>
    <w:uiPriority w:val="0"/>
  </w:style>
  <w:style w:type="character" w:customStyle="1" w:styleId="22">
    <w:name w:val="页眉 Char"/>
    <w:basedOn w:val="6"/>
    <w:link w:val="3"/>
    <w:uiPriority w:val="0"/>
    <w:rPr>
      <w:rFonts w:asciiTheme="minorHAnsi" w:hAnsiTheme="minorHAnsi" w:eastAsiaTheme="minorEastAsia" w:cstheme="minorBidi"/>
      <w:kern w:val="2"/>
      <w:sz w:val="18"/>
      <w:szCs w:val="18"/>
    </w:rPr>
  </w:style>
  <w:style w:type="character" w:customStyle="1" w:styleId="23">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111</Words>
  <Characters>638</Characters>
  <Lines>5</Lines>
  <Paragraphs>1</Paragraphs>
  <TotalTime>30</TotalTime>
  <ScaleCrop>false</ScaleCrop>
  <LinksUpToDate>false</LinksUpToDate>
  <CharactersWithSpaces>748</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2020-03-26T05:12:00Z</dcterms:created>
  <dc:creator>John</dc:creator>
  <cp:lastModifiedBy>非洲</cp:lastModifiedBy>
  <cp:lastPrinted>2020-03-25T09:59:00Z</cp:lastPrinted>
  <dcterms:modified xsi:type="dcterms:W3CDTF">2020-04-01T06:53:36Z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